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75B74" w14:textId="77777777" w:rsidR="00055194" w:rsidRDefault="00055194" w:rsidP="00055194">
      <w:pPr>
        <w:rPr>
          <w:rFonts w:ascii="Aptos" w:hAnsi="Aptos"/>
          <w:color w:val="212121"/>
        </w:rPr>
      </w:pPr>
    </w:p>
    <w:p w14:paraId="616E2C8D" w14:textId="40AFB1DE" w:rsidR="00055194" w:rsidRPr="00034C24" w:rsidRDefault="00055194" w:rsidP="00055194">
      <w:pPr>
        <w:rPr>
          <w:rFonts w:ascii="Aptos" w:hAnsi="Aptos"/>
          <w:b/>
          <w:bCs/>
          <w:color w:val="212121"/>
        </w:rPr>
      </w:pPr>
      <w:r w:rsidRPr="00034C24">
        <w:rPr>
          <w:rFonts w:ascii="Aptos" w:hAnsi="Aptos"/>
          <w:b/>
          <w:bCs/>
          <w:color w:val="212121"/>
        </w:rPr>
        <w:t>1- Recognition of the Social Issues:</w:t>
      </w:r>
    </w:p>
    <w:p w14:paraId="5AB00213" w14:textId="77777777" w:rsidR="00055194" w:rsidRPr="00055194" w:rsidRDefault="00055194" w:rsidP="00055194">
      <w:pPr>
        <w:rPr>
          <w:rFonts w:ascii="Aptos" w:hAnsi="Aptos"/>
          <w:color w:val="212121"/>
        </w:rPr>
      </w:pPr>
    </w:p>
    <w:p w14:paraId="48755B26" w14:textId="1A631AFC" w:rsidR="00034C24" w:rsidRDefault="00034C24" w:rsidP="00034C24">
      <w:pPr>
        <w:rPr>
          <w:lang w:val="en-US"/>
        </w:rPr>
      </w:pPr>
      <w:r w:rsidRPr="00034C24">
        <w:rPr>
          <w:rFonts w:ascii="Aptos" w:hAnsi="Aptos"/>
          <w:b/>
          <w:bCs/>
          <w:color w:val="212121"/>
        </w:rPr>
        <w:t>E</w:t>
      </w:r>
      <w:r w:rsidR="00055194" w:rsidRPr="00034C24">
        <w:rPr>
          <w:rFonts w:ascii="Aptos" w:hAnsi="Aptos"/>
          <w:b/>
          <w:bCs/>
          <w:color w:val="212121"/>
        </w:rPr>
        <w:t>ducatio</w:t>
      </w:r>
      <w:r w:rsidR="00055194" w:rsidRPr="00145E2A">
        <w:rPr>
          <w:rFonts w:ascii="Aptos" w:hAnsi="Aptos"/>
          <w:b/>
          <w:bCs/>
          <w:color w:val="212121"/>
        </w:rPr>
        <w:t>n</w:t>
      </w:r>
      <w:r w:rsidRPr="00145E2A">
        <w:rPr>
          <w:rFonts w:ascii="Aptos" w:hAnsi="Aptos"/>
          <w:b/>
          <w:bCs/>
          <w:color w:val="212121"/>
          <w:lang w:val="en-US"/>
        </w:rPr>
        <w:t>:</w:t>
      </w:r>
      <w:r w:rsidRPr="00034C24">
        <w:t xml:space="preserve"> </w:t>
      </w:r>
      <w:r>
        <w:rPr>
          <w:lang w:val="en-US"/>
        </w:rPr>
        <w:t>R</w:t>
      </w:r>
      <w:r w:rsidRPr="00034C24">
        <w:t>efurbishing a school in Iraq, teaching life skills in Jordan and Saudi Arabia, mentoring students in Jordan and Kuwait</w:t>
      </w:r>
      <w:r>
        <w:rPr>
          <w:lang w:val="en-US"/>
        </w:rPr>
        <w:t>.</w:t>
      </w:r>
    </w:p>
    <w:p w14:paraId="6791A0EF" w14:textId="77777777" w:rsidR="00034C24" w:rsidRPr="00034C24" w:rsidRDefault="00034C24" w:rsidP="00034C24">
      <w:pPr>
        <w:rPr>
          <w:rFonts w:ascii="Aptos" w:hAnsi="Aptos"/>
          <w:color w:val="212121"/>
          <w:lang w:val="en-US"/>
        </w:rPr>
      </w:pPr>
    </w:p>
    <w:p w14:paraId="40CBA64D" w14:textId="1A351686" w:rsidR="00034C24" w:rsidRPr="00034C24" w:rsidRDefault="00034C24" w:rsidP="00034C24">
      <w:pPr>
        <w:rPr>
          <w:rFonts w:ascii="Aptos" w:hAnsi="Aptos"/>
          <w:b/>
          <w:bCs/>
          <w:color w:val="212121"/>
          <w:lang w:val="en-US"/>
        </w:rPr>
      </w:pPr>
      <w:r w:rsidRPr="00034C24">
        <w:rPr>
          <w:rFonts w:ascii="Aptos" w:hAnsi="Aptos"/>
          <w:b/>
          <w:bCs/>
          <w:color w:val="212121"/>
        </w:rPr>
        <w:t>H</w:t>
      </w:r>
      <w:r w:rsidR="00055194" w:rsidRPr="00034C24">
        <w:rPr>
          <w:rFonts w:ascii="Aptos" w:hAnsi="Aptos"/>
          <w:b/>
          <w:bCs/>
          <w:color w:val="212121"/>
        </w:rPr>
        <w:t>ealthcare</w:t>
      </w:r>
      <w:r>
        <w:rPr>
          <w:rFonts w:ascii="Aptos" w:hAnsi="Aptos"/>
          <w:b/>
          <w:bCs/>
          <w:color w:val="212121"/>
          <w:lang w:val="en-US"/>
        </w:rPr>
        <w:t xml:space="preserve">: </w:t>
      </w:r>
      <w:r>
        <w:rPr>
          <w:lang w:val="en-US"/>
        </w:rPr>
        <w:t>S</w:t>
      </w:r>
      <w:r w:rsidRPr="00034C24">
        <w:t>upporting a cancer-treatment center in Lebanon</w:t>
      </w:r>
      <w:r>
        <w:rPr>
          <w:lang w:val="en-US"/>
        </w:rPr>
        <w:t xml:space="preserve">, </w:t>
      </w:r>
      <w:r w:rsidRPr="00034C24">
        <w:t xml:space="preserve">The humanitarian and emergency logistics program included moving food containers to help the victims of earthquakes, hurricanes, floods, and wars in </w:t>
      </w:r>
      <w:r>
        <w:rPr>
          <w:lang w:val="en-US"/>
        </w:rPr>
        <w:t>several countries.</w:t>
      </w:r>
    </w:p>
    <w:p w14:paraId="6B91D5E4" w14:textId="77777777" w:rsidR="00034C24" w:rsidRPr="00034C24" w:rsidRDefault="00034C24" w:rsidP="00034C24">
      <w:pPr>
        <w:rPr>
          <w:rFonts w:ascii="Aptos" w:hAnsi="Aptos"/>
          <w:color w:val="212121"/>
          <w:lang w:val="en-US"/>
        </w:rPr>
      </w:pPr>
    </w:p>
    <w:p w14:paraId="5BA39CB8" w14:textId="01456468" w:rsidR="00055194" w:rsidRPr="00034C24" w:rsidRDefault="00034C24" w:rsidP="00034C24">
      <w:pPr>
        <w:rPr>
          <w:lang w:val="en-US"/>
        </w:rPr>
      </w:pPr>
      <w:r>
        <w:rPr>
          <w:rFonts w:ascii="Aptos" w:hAnsi="Aptos"/>
          <w:b/>
          <w:bCs/>
          <w:color w:val="212121"/>
          <w:lang w:val="en-US"/>
        </w:rPr>
        <w:t>E</w:t>
      </w:r>
      <w:r w:rsidR="00055194" w:rsidRPr="00034C24">
        <w:rPr>
          <w:rFonts w:ascii="Aptos" w:hAnsi="Aptos"/>
          <w:b/>
          <w:bCs/>
          <w:color w:val="212121"/>
        </w:rPr>
        <w:t>nvironmental sustainabilit</w:t>
      </w:r>
      <w:r w:rsidR="00055194" w:rsidRPr="00145E2A">
        <w:rPr>
          <w:rFonts w:ascii="Aptos" w:hAnsi="Aptos"/>
          <w:b/>
          <w:bCs/>
          <w:color w:val="212121"/>
        </w:rPr>
        <w:t>y</w:t>
      </w:r>
      <w:r w:rsidRPr="00145E2A">
        <w:rPr>
          <w:rFonts w:ascii="Aptos" w:hAnsi="Aptos"/>
          <w:b/>
          <w:bCs/>
          <w:color w:val="212121"/>
          <w:lang w:val="en-US"/>
        </w:rPr>
        <w:t>:</w:t>
      </w:r>
      <w:r>
        <w:rPr>
          <w:rFonts w:ascii="Aptos" w:hAnsi="Aptos"/>
          <w:color w:val="212121"/>
          <w:lang w:val="en-US"/>
        </w:rPr>
        <w:t xml:space="preserve">  </w:t>
      </w:r>
      <w:r w:rsidRPr="008A3C3C">
        <w:t>Green steps initiatives included eliminating millions of plastic botties, contributing to research on supply chain de-carbonization, and implementing recycling programs in Agility's offices around the world.</w:t>
      </w:r>
    </w:p>
    <w:p w14:paraId="2EC01E01" w14:textId="77777777" w:rsidR="00055194" w:rsidRPr="00055194" w:rsidRDefault="00055194" w:rsidP="00055194">
      <w:pPr>
        <w:rPr>
          <w:rFonts w:ascii="Aptos" w:hAnsi="Aptos"/>
          <w:color w:val="212121"/>
        </w:rPr>
      </w:pPr>
    </w:p>
    <w:p w14:paraId="1B4BDA11" w14:textId="25746F74" w:rsidR="00055194" w:rsidRPr="00034C24" w:rsidRDefault="00055194" w:rsidP="00055194">
      <w:pPr>
        <w:rPr>
          <w:b/>
          <w:bCs/>
        </w:rPr>
      </w:pPr>
      <w:r w:rsidRPr="00055194">
        <w:rPr>
          <w:rFonts w:ascii="Aptos" w:hAnsi="Aptos"/>
          <w:color w:val="212121"/>
        </w:rPr>
        <w:br/>
      </w:r>
      <w:r w:rsidRPr="00055194">
        <w:rPr>
          <w:rFonts w:ascii="Aptos" w:hAnsi="Aptos"/>
          <w:color w:val="212121"/>
        </w:rPr>
        <w:br/>
      </w:r>
      <w:r w:rsidRPr="00034C24">
        <w:rPr>
          <w:rFonts w:ascii="Aptos" w:hAnsi="Aptos"/>
          <w:b/>
          <w:bCs/>
          <w:color w:val="212121"/>
        </w:rPr>
        <w:t>2. Identification of the Stakeholders Affected</w:t>
      </w:r>
    </w:p>
    <w:p w14:paraId="47F97F83" w14:textId="77777777" w:rsidR="00055194" w:rsidRPr="00055194" w:rsidRDefault="00055194" w:rsidP="00055194">
      <w:pPr>
        <w:rPr>
          <w:rFonts w:ascii="Aptos" w:hAnsi="Aptos"/>
          <w:color w:val="212121"/>
        </w:rPr>
      </w:pPr>
    </w:p>
    <w:p w14:paraId="402287BF" w14:textId="4F72EA51" w:rsidR="00EA7B32" w:rsidRPr="00D91324" w:rsidRDefault="00055194" w:rsidP="00EA7B32">
      <w:pPr>
        <w:rPr>
          <w:rFonts w:ascii="Aptos" w:hAnsi="Aptos"/>
          <w:color w:val="212121"/>
          <w:lang w:val="en-US"/>
        </w:rPr>
      </w:pPr>
      <w:r w:rsidRPr="00EA7B32">
        <w:rPr>
          <w:rFonts w:ascii="Aptos" w:hAnsi="Aptos"/>
          <w:b/>
          <w:bCs/>
          <w:color w:val="212121"/>
        </w:rPr>
        <w:t>communities in over 45 countries</w:t>
      </w:r>
      <w:r w:rsidR="00EA7B32">
        <w:rPr>
          <w:rFonts w:ascii="Aptos" w:hAnsi="Aptos"/>
          <w:b/>
          <w:bCs/>
          <w:color w:val="212121"/>
          <w:lang w:val="en-US"/>
        </w:rPr>
        <w:t xml:space="preserve">: </w:t>
      </w:r>
      <w:r w:rsidR="00D91324" w:rsidRPr="00D91324">
        <w:rPr>
          <w:rFonts w:ascii="Aptos" w:hAnsi="Aptos"/>
          <w:color w:val="212121"/>
          <w:lang w:val="en-US"/>
        </w:rPr>
        <w:t>Humanitarian Aid</w:t>
      </w:r>
      <w:r w:rsidR="00D91324" w:rsidRPr="00D91324">
        <w:rPr>
          <w:rFonts w:ascii="Aptos" w:hAnsi="Aptos"/>
          <w:color w:val="212121"/>
        </w:rPr>
        <w:t xml:space="preserve">, </w:t>
      </w:r>
      <w:r w:rsidR="00D91324">
        <w:rPr>
          <w:rFonts w:ascii="Aptos" w:hAnsi="Aptos"/>
          <w:color w:val="212121"/>
          <w:lang w:val="en-US"/>
        </w:rPr>
        <w:t xml:space="preserve">and </w:t>
      </w:r>
      <w:r w:rsidR="00D91324" w:rsidRPr="00D91324">
        <w:rPr>
          <w:rFonts w:ascii="Aptos" w:hAnsi="Aptos"/>
          <w:color w:val="212121"/>
          <w:lang w:val="en-US"/>
        </w:rPr>
        <w:t>Positive Impact</w:t>
      </w:r>
    </w:p>
    <w:p w14:paraId="074AEB26" w14:textId="77777777" w:rsidR="00EA7B32" w:rsidRPr="00EA7B32" w:rsidRDefault="00EA7B32" w:rsidP="00EA7B32">
      <w:pPr>
        <w:rPr>
          <w:rFonts w:ascii="Aptos" w:hAnsi="Aptos"/>
          <w:color w:val="212121"/>
          <w:lang w:val="en-US"/>
        </w:rPr>
      </w:pPr>
    </w:p>
    <w:p w14:paraId="43A09C58" w14:textId="46FFC9AD" w:rsidR="00D91324" w:rsidRDefault="00EA7B32" w:rsidP="00B1321A">
      <w:pPr>
        <w:rPr>
          <w:rFonts w:ascii="Aptos" w:hAnsi="Aptos"/>
          <w:color w:val="212121"/>
        </w:rPr>
      </w:pPr>
      <w:r w:rsidRPr="00EA7B32">
        <w:rPr>
          <w:rFonts w:ascii="Aptos" w:hAnsi="Aptos"/>
          <w:b/>
          <w:bCs/>
          <w:color w:val="212121"/>
        </w:rPr>
        <w:t>Agility's employees</w:t>
      </w:r>
      <w:r>
        <w:rPr>
          <w:rFonts w:ascii="Aptos" w:hAnsi="Aptos"/>
          <w:b/>
          <w:bCs/>
          <w:color w:val="212121"/>
          <w:lang w:val="en-US"/>
        </w:rPr>
        <w:t xml:space="preserve">: </w:t>
      </w:r>
      <w:r w:rsidRPr="00D91324">
        <w:rPr>
          <w:lang w:val="en-US"/>
        </w:rPr>
        <w:t>Increased</w:t>
      </w:r>
      <w:r w:rsidRPr="00EA7B32">
        <w:rPr>
          <w:rFonts w:ascii="Aptos" w:hAnsi="Aptos"/>
          <w:color w:val="212121"/>
          <w:lang w:val="en-US"/>
        </w:rPr>
        <w:t xml:space="preserve"> Job Satisfaction</w:t>
      </w:r>
    </w:p>
    <w:p w14:paraId="45BB7D8B" w14:textId="77777777" w:rsidR="00B1321A" w:rsidRPr="00EA7B32" w:rsidRDefault="00B1321A" w:rsidP="00B1321A">
      <w:pPr>
        <w:rPr>
          <w:rFonts w:ascii="Aptos" w:hAnsi="Aptos"/>
          <w:color w:val="212121"/>
          <w:lang w:val="en-US"/>
        </w:rPr>
      </w:pPr>
    </w:p>
    <w:p w14:paraId="411299C5" w14:textId="4A669536" w:rsidR="00055194" w:rsidRDefault="00EA7B32" w:rsidP="00055194">
      <w:pPr>
        <w:rPr>
          <w:rFonts w:ascii="Aptos" w:hAnsi="Aptos"/>
          <w:color w:val="212121"/>
          <w:lang w:val="en-US"/>
        </w:rPr>
      </w:pPr>
      <w:r w:rsidRPr="00D91324">
        <w:rPr>
          <w:rFonts w:ascii="Aptos" w:hAnsi="Aptos"/>
          <w:b/>
          <w:bCs/>
          <w:color w:val="212121"/>
          <w:lang w:val="en-US"/>
        </w:rPr>
        <w:t>Students</w:t>
      </w:r>
      <w:r w:rsidR="00D91324">
        <w:rPr>
          <w:rFonts w:ascii="Aptos" w:hAnsi="Aptos"/>
          <w:b/>
          <w:bCs/>
          <w:color w:val="212121"/>
          <w:lang w:val="en-US"/>
        </w:rPr>
        <w:t xml:space="preserve">: </w:t>
      </w:r>
      <w:r w:rsidR="00D91324" w:rsidRPr="00D91324">
        <w:rPr>
          <w:rFonts w:ascii="Aptos" w:hAnsi="Aptos"/>
          <w:color w:val="212121"/>
          <w:lang w:val="en-US"/>
        </w:rPr>
        <w:t>Enhanced Educational Opportunities</w:t>
      </w:r>
    </w:p>
    <w:p w14:paraId="5E5DB8FA" w14:textId="77777777" w:rsidR="00D91324" w:rsidRPr="00D91324" w:rsidRDefault="00D91324" w:rsidP="00055194">
      <w:pPr>
        <w:rPr>
          <w:rFonts w:ascii="Aptos" w:hAnsi="Aptos"/>
          <w:color w:val="212121"/>
          <w:lang w:val="en-US"/>
        </w:rPr>
      </w:pPr>
    </w:p>
    <w:p w14:paraId="50C26E1E" w14:textId="5636ADDF" w:rsidR="00D91324" w:rsidRPr="00D91324" w:rsidRDefault="00EA7B32" w:rsidP="00D91324">
      <w:r w:rsidRPr="00D91324">
        <w:rPr>
          <w:rFonts w:ascii="Aptos" w:hAnsi="Aptos"/>
          <w:b/>
          <w:bCs/>
          <w:color w:val="212121"/>
        </w:rPr>
        <w:t>LOYAC</w:t>
      </w:r>
      <w:r w:rsidR="00D91324">
        <w:rPr>
          <w:rFonts w:ascii="Aptos" w:hAnsi="Aptos"/>
          <w:b/>
          <w:bCs/>
          <w:color w:val="212121"/>
          <w:lang w:val="en-US"/>
        </w:rPr>
        <w:t xml:space="preserve">: </w:t>
      </w:r>
      <w:r w:rsidR="00D91324">
        <w:rPr>
          <w:lang w:val="en-US"/>
        </w:rPr>
        <w:t>A</w:t>
      </w:r>
      <w:r w:rsidR="00D91324" w:rsidRPr="00D91324">
        <w:t xml:space="preserve">llowing </w:t>
      </w:r>
      <w:r w:rsidR="00DA5722">
        <w:rPr>
          <w:lang w:val="en-US"/>
        </w:rPr>
        <w:t>it</w:t>
      </w:r>
      <w:r w:rsidR="00D91324" w:rsidRPr="00D91324">
        <w:t xml:space="preserve"> to development opportunities for youth in Kuwait.</w:t>
      </w:r>
    </w:p>
    <w:p w14:paraId="27292A4E" w14:textId="77777777" w:rsidR="00055194" w:rsidRPr="004C4226" w:rsidRDefault="00055194" w:rsidP="00055194">
      <w:pPr>
        <w:rPr>
          <w:b/>
          <w:bCs/>
        </w:rPr>
      </w:pPr>
      <w:r w:rsidRPr="00EA7B32">
        <w:rPr>
          <w:rFonts w:ascii="Aptos" w:hAnsi="Aptos"/>
          <w:color w:val="212121"/>
        </w:rPr>
        <w:br/>
      </w:r>
      <w:r w:rsidRPr="00055194">
        <w:rPr>
          <w:rFonts w:ascii="Aptos" w:hAnsi="Aptos"/>
          <w:color w:val="212121"/>
        </w:rPr>
        <w:br/>
      </w:r>
      <w:r w:rsidRPr="004C4226">
        <w:rPr>
          <w:rFonts w:ascii="Aptos" w:hAnsi="Aptos"/>
          <w:b/>
          <w:bCs/>
          <w:color w:val="212121"/>
        </w:rPr>
        <w:t>3- Analysis and discussion of the social issues : </w:t>
      </w:r>
    </w:p>
    <w:p w14:paraId="7148B997" w14:textId="77777777" w:rsidR="00055194" w:rsidRPr="00055194" w:rsidRDefault="00055194" w:rsidP="00055194">
      <w:pPr>
        <w:rPr>
          <w:rFonts w:ascii="Aptos" w:hAnsi="Aptos"/>
          <w:color w:val="212121"/>
        </w:rPr>
      </w:pPr>
    </w:p>
    <w:p w14:paraId="6864E0AC" w14:textId="38484987" w:rsidR="00DA5722" w:rsidRPr="00DA5722" w:rsidRDefault="00DA5722" w:rsidP="00DA5722">
      <w:pPr>
        <w:rPr>
          <w:rFonts w:ascii="Aptos" w:hAnsi="Aptos"/>
          <w:color w:val="212121"/>
          <w:lang w:val="en-US"/>
        </w:rPr>
      </w:pPr>
      <w:r w:rsidRPr="00DA5722">
        <w:rPr>
          <w:rFonts w:ascii="Aptos" w:hAnsi="Aptos"/>
          <w:b/>
          <w:bCs/>
          <w:color w:val="212121"/>
        </w:rPr>
        <w:t>Youth Development:</w:t>
      </w:r>
      <w:r>
        <w:rPr>
          <w:rFonts w:ascii="Aptos" w:hAnsi="Aptos"/>
          <w:b/>
          <w:bCs/>
          <w:color w:val="212121"/>
          <w:lang w:val="en-US"/>
        </w:rPr>
        <w:t xml:space="preserve"> </w:t>
      </w:r>
      <w:r>
        <w:rPr>
          <w:rFonts w:ascii="Aptos" w:hAnsi="Aptos"/>
          <w:color w:val="212121"/>
          <w:lang w:val="en-US"/>
        </w:rPr>
        <w:t xml:space="preserve">supporting </w:t>
      </w:r>
      <w:r w:rsidRPr="00DA5722">
        <w:rPr>
          <w:rFonts w:ascii="Aptos" w:hAnsi="Aptos"/>
          <w:color w:val="212121"/>
          <w:lang w:val="en-US"/>
        </w:rPr>
        <w:t>organizations such as LOYAC and Injaz to helping young people grow by offering them training and practical business skills, empowering the next generation.</w:t>
      </w:r>
    </w:p>
    <w:p w14:paraId="42ECC5FF" w14:textId="77777777" w:rsidR="00DA5722" w:rsidRPr="00DA5722" w:rsidRDefault="00DA5722" w:rsidP="00DA5722">
      <w:pPr>
        <w:rPr>
          <w:rFonts w:ascii="Aptos" w:hAnsi="Aptos"/>
          <w:b/>
          <w:bCs/>
          <w:color w:val="212121"/>
        </w:rPr>
      </w:pPr>
    </w:p>
    <w:p w14:paraId="70B358E4" w14:textId="4D71029C" w:rsidR="00DA5722" w:rsidRPr="00FA0395" w:rsidRDefault="00DA5722" w:rsidP="00DA5722">
      <w:pPr>
        <w:rPr>
          <w:rFonts w:ascii="Aptos" w:hAnsi="Aptos"/>
          <w:color w:val="212121"/>
          <w:lang w:val="en-US"/>
        </w:rPr>
      </w:pPr>
      <w:r w:rsidRPr="00DA5722">
        <w:rPr>
          <w:rFonts w:ascii="Aptos" w:hAnsi="Aptos"/>
          <w:b/>
          <w:bCs/>
          <w:color w:val="212121"/>
        </w:rPr>
        <w:t>Environmental Sustainability:</w:t>
      </w:r>
      <w:r w:rsidR="00FA0395">
        <w:rPr>
          <w:rFonts w:ascii="Aptos" w:hAnsi="Aptos"/>
          <w:b/>
          <w:bCs/>
          <w:color w:val="212121"/>
          <w:lang w:val="en-US"/>
        </w:rPr>
        <w:t xml:space="preserve"> </w:t>
      </w:r>
      <w:r w:rsidR="00FA0395" w:rsidRPr="00FA0395">
        <w:rPr>
          <w:rFonts w:ascii="Aptos" w:hAnsi="Aptos"/>
          <w:color w:val="212121"/>
          <w:lang w:val="en-US"/>
        </w:rPr>
        <w:t>eliminating millions of plastic bottles agree with the global concern of reducing plastic waste, contributing to environmental sustainability</w:t>
      </w:r>
    </w:p>
    <w:p w14:paraId="2B662821" w14:textId="77777777" w:rsidR="00DA5722" w:rsidRPr="00DA5722" w:rsidRDefault="00DA5722" w:rsidP="00DA5722">
      <w:pPr>
        <w:rPr>
          <w:rFonts w:ascii="Aptos" w:hAnsi="Aptos"/>
          <w:b/>
          <w:bCs/>
          <w:color w:val="212121"/>
        </w:rPr>
      </w:pPr>
    </w:p>
    <w:p w14:paraId="32808A08" w14:textId="0A763C2D" w:rsidR="00DA5722" w:rsidRDefault="00DA5722" w:rsidP="00FA0395">
      <w:pPr>
        <w:rPr>
          <w:rFonts w:ascii="Aptos" w:hAnsi="Aptos"/>
          <w:color w:val="212121"/>
          <w:lang w:val="en-US"/>
        </w:rPr>
      </w:pPr>
      <w:r w:rsidRPr="00DA5722">
        <w:rPr>
          <w:rFonts w:ascii="Aptos" w:hAnsi="Aptos"/>
          <w:b/>
          <w:bCs/>
          <w:color w:val="212121"/>
        </w:rPr>
        <w:t>Healthcare</w:t>
      </w:r>
      <w:r>
        <w:rPr>
          <w:rFonts w:ascii="Aptos" w:hAnsi="Aptos"/>
          <w:b/>
          <w:bCs/>
          <w:color w:val="212121"/>
          <w:lang w:val="en-US"/>
        </w:rPr>
        <w:t>:</w:t>
      </w:r>
      <w:r w:rsidR="00FA0395">
        <w:rPr>
          <w:rFonts w:ascii="Aptos" w:hAnsi="Aptos"/>
          <w:b/>
          <w:bCs/>
          <w:color w:val="212121"/>
          <w:lang w:val="en-US"/>
        </w:rPr>
        <w:t xml:space="preserve"> </w:t>
      </w:r>
      <w:r w:rsidR="00FA0395" w:rsidRPr="00FA0395">
        <w:rPr>
          <w:rFonts w:ascii="Aptos" w:hAnsi="Aptos"/>
          <w:color w:val="212121"/>
          <w:lang w:val="en-US"/>
        </w:rPr>
        <w:t>Support for a cancer treatment center in Lebanon</w:t>
      </w:r>
    </w:p>
    <w:p w14:paraId="0858A15F" w14:textId="2EC4AE37" w:rsidR="00DA5722" w:rsidRPr="00DA5722" w:rsidRDefault="00DA5722" w:rsidP="00DA5722">
      <w:pPr>
        <w:rPr>
          <w:rFonts w:ascii="Aptos" w:hAnsi="Aptos"/>
          <w:b/>
          <w:bCs/>
          <w:color w:val="212121"/>
          <w:lang w:val="en-US"/>
        </w:rPr>
      </w:pPr>
    </w:p>
    <w:p w14:paraId="106A2641" w14:textId="77777777" w:rsidR="00DA5722" w:rsidRDefault="00DA5722" w:rsidP="00DA5722">
      <w:pPr>
        <w:rPr>
          <w:rFonts w:ascii="Aptos" w:hAnsi="Aptos"/>
          <w:b/>
          <w:bCs/>
          <w:color w:val="212121"/>
        </w:rPr>
      </w:pPr>
    </w:p>
    <w:p w14:paraId="2E82B33E" w14:textId="77777777" w:rsidR="004C4226" w:rsidRDefault="004C4226" w:rsidP="00DA5722">
      <w:pPr>
        <w:rPr>
          <w:rFonts w:ascii="Aptos" w:hAnsi="Aptos"/>
          <w:b/>
          <w:bCs/>
          <w:color w:val="212121"/>
        </w:rPr>
      </w:pPr>
    </w:p>
    <w:p w14:paraId="479A4A9E" w14:textId="77777777" w:rsidR="004C4226" w:rsidRDefault="004C4226" w:rsidP="00DA5722">
      <w:pPr>
        <w:rPr>
          <w:rFonts w:ascii="Aptos" w:hAnsi="Aptos"/>
          <w:b/>
          <w:bCs/>
          <w:color w:val="212121"/>
        </w:rPr>
      </w:pPr>
    </w:p>
    <w:p w14:paraId="3A369A51" w14:textId="77777777" w:rsidR="004C4226" w:rsidRDefault="004C4226" w:rsidP="00DA5722">
      <w:pPr>
        <w:rPr>
          <w:rFonts w:ascii="Aptos" w:hAnsi="Aptos"/>
          <w:b/>
          <w:bCs/>
          <w:color w:val="212121"/>
        </w:rPr>
      </w:pPr>
    </w:p>
    <w:p w14:paraId="10C0329B" w14:textId="77777777" w:rsidR="004C4226" w:rsidRDefault="004C4226" w:rsidP="00DA5722">
      <w:pPr>
        <w:rPr>
          <w:rFonts w:ascii="Aptos" w:hAnsi="Aptos"/>
          <w:b/>
          <w:bCs/>
          <w:color w:val="212121"/>
        </w:rPr>
      </w:pPr>
    </w:p>
    <w:p w14:paraId="27BE3A1B" w14:textId="77777777" w:rsidR="004C4226" w:rsidRDefault="004C4226" w:rsidP="00DA5722">
      <w:pPr>
        <w:rPr>
          <w:rFonts w:ascii="Aptos" w:hAnsi="Aptos"/>
          <w:b/>
          <w:bCs/>
          <w:color w:val="212121"/>
        </w:rPr>
      </w:pPr>
    </w:p>
    <w:p w14:paraId="59E2561A" w14:textId="77777777" w:rsidR="004C4226" w:rsidRDefault="004C4226" w:rsidP="00DA5722">
      <w:pPr>
        <w:rPr>
          <w:rFonts w:ascii="Aptos" w:hAnsi="Aptos"/>
          <w:b/>
          <w:bCs/>
          <w:color w:val="212121"/>
        </w:rPr>
      </w:pPr>
    </w:p>
    <w:p w14:paraId="4395215D" w14:textId="77777777" w:rsidR="004C4226" w:rsidRDefault="004C4226" w:rsidP="00DA5722">
      <w:pPr>
        <w:rPr>
          <w:rFonts w:ascii="Aptos" w:hAnsi="Aptos"/>
          <w:b/>
          <w:bCs/>
          <w:color w:val="212121"/>
        </w:rPr>
      </w:pPr>
    </w:p>
    <w:p w14:paraId="35270570" w14:textId="77777777" w:rsidR="004C4226" w:rsidRDefault="004C4226" w:rsidP="00DA5722">
      <w:pPr>
        <w:rPr>
          <w:rFonts w:ascii="Aptos" w:hAnsi="Aptos"/>
          <w:b/>
          <w:bCs/>
          <w:color w:val="212121"/>
        </w:rPr>
      </w:pPr>
    </w:p>
    <w:p w14:paraId="1F4B6DF0" w14:textId="4B2DBFE1" w:rsidR="00055194" w:rsidRPr="004C4226" w:rsidRDefault="00055194" w:rsidP="00DA5722">
      <w:pPr>
        <w:rPr>
          <w:b/>
          <w:bCs/>
        </w:rPr>
      </w:pPr>
      <w:r w:rsidRPr="004C4226">
        <w:rPr>
          <w:rFonts w:ascii="Aptos" w:hAnsi="Aptos"/>
          <w:b/>
          <w:bCs/>
          <w:color w:val="212121"/>
        </w:rPr>
        <w:lastRenderedPageBreak/>
        <w:br/>
        <w:t>4- Identification and Evaluation of CSR initiatives: </w:t>
      </w:r>
    </w:p>
    <w:p w14:paraId="2BC54AB5" w14:textId="77777777" w:rsidR="00055194" w:rsidRPr="00055194" w:rsidRDefault="00055194" w:rsidP="00055194">
      <w:pPr>
        <w:rPr>
          <w:rFonts w:ascii="Aptos" w:hAnsi="Aptos"/>
          <w:color w:val="212121"/>
        </w:rPr>
      </w:pPr>
    </w:p>
    <w:p w14:paraId="02191349" w14:textId="77777777" w:rsidR="00055194" w:rsidRDefault="00055194" w:rsidP="00055194">
      <w:pPr>
        <w:rPr>
          <w:rFonts w:ascii="Aptos" w:hAnsi="Aptos"/>
          <w:color w:val="212121"/>
        </w:rPr>
      </w:pPr>
    </w:p>
    <w:p w14:paraId="22BB4C74" w14:textId="06538461" w:rsidR="004C4226" w:rsidRPr="004C4226" w:rsidRDefault="004C4226" w:rsidP="004C4226">
      <w:pPr>
        <w:rPr>
          <w:rFonts w:ascii="Aptos" w:hAnsi="Aptos"/>
          <w:color w:val="212121"/>
        </w:rPr>
      </w:pPr>
      <w:r w:rsidRPr="004C4226">
        <w:rPr>
          <w:rFonts w:ascii="Aptos" w:hAnsi="Aptos"/>
          <w:b/>
          <w:bCs/>
          <w:color w:val="212121"/>
        </w:rPr>
        <w:t xml:space="preserve">Community Investment: </w:t>
      </w:r>
      <w:r w:rsidRPr="004C4226">
        <w:rPr>
          <w:rFonts w:ascii="Aptos" w:hAnsi="Aptos"/>
          <w:color w:val="212121"/>
        </w:rPr>
        <w:t>Refurbishing schools, supporting cancer treatment centers, planting trees. These directly contribute to community development, education, healthcare, and environmental sustainability</w:t>
      </w:r>
    </w:p>
    <w:p w14:paraId="7AFE7BCB" w14:textId="77777777" w:rsidR="004C4226" w:rsidRPr="004C4226" w:rsidRDefault="004C4226" w:rsidP="00055194">
      <w:pPr>
        <w:rPr>
          <w:rFonts w:ascii="Aptos" w:hAnsi="Aptos"/>
          <w:b/>
          <w:bCs/>
          <w:color w:val="212121"/>
        </w:rPr>
      </w:pPr>
    </w:p>
    <w:p w14:paraId="4D0DCF27" w14:textId="77777777" w:rsidR="00055194" w:rsidRDefault="00055194" w:rsidP="00055194">
      <w:pPr>
        <w:rPr>
          <w:rFonts w:ascii="Aptos" w:hAnsi="Aptos"/>
          <w:color w:val="212121"/>
        </w:rPr>
      </w:pPr>
    </w:p>
    <w:p w14:paraId="5A196D75" w14:textId="5FA8A091" w:rsidR="00055194" w:rsidRPr="004C4226" w:rsidRDefault="004C4226" w:rsidP="004C4226">
      <w:pPr>
        <w:rPr>
          <w:rFonts w:ascii="Aptos" w:hAnsi="Aptos"/>
          <w:b/>
          <w:bCs/>
          <w:color w:val="212121"/>
        </w:rPr>
      </w:pPr>
      <w:r w:rsidRPr="004C4226">
        <w:rPr>
          <w:rFonts w:ascii="Aptos" w:hAnsi="Aptos"/>
          <w:b/>
          <w:bCs/>
          <w:color w:val="212121"/>
        </w:rPr>
        <w:t xml:space="preserve">Green Steps Initiatives: </w:t>
      </w:r>
      <w:r w:rsidRPr="004C4226">
        <w:rPr>
          <w:rFonts w:ascii="Aptos" w:hAnsi="Aptos"/>
          <w:color w:val="212121"/>
        </w:rPr>
        <w:t>Eliminating plastic bottles contributing to research on supply chain de-carbonization, and implementing recycling programs. These show a commitment to environmental sustainability.</w:t>
      </w:r>
    </w:p>
    <w:p w14:paraId="6B28E15E" w14:textId="77777777" w:rsidR="004C4226" w:rsidRDefault="004C4226" w:rsidP="00055194">
      <w:pPr>
        <w:rPr>
          <w:rFonts w:ascii="Aptos" w:hAnsi="Aptos"/>
          <w:color w:val="212121"/>
        </w:rPr>
      </w:pPr>
    </w:p>
    <w:p w14:paraId="21CFE7FE" w14:textId="7719B267" w:rsidR="004C4226" w:rsidRDefault="004C4226" w:rsidP="00055194">
      <w:pPr>
        <w:rPr>
          <w:rFonts w:ascii="Aptos" w:hAnsi="Aptos"/>
          <w:color w:val="212121"/>
        </w:rPr>
      </w:pPr>
      <w:r w:rsidRPr="004C4226">
        <w:rPr>
          <w:rFonts w:ascii="Aptos" w:hAnsi="Aptos"/>
          <w:b/>
          <w:bCs/>
          <w:color w:val="212121"/>
        </w:rPr>
        <w:t xml:space="preserve">Youth Development: </w:t>
      </w:r>
      <w:r w:rsidRPr="004C4226">
        <w:rPr>
          <w:rFonts w:ascii="Aptos" w:hAnsi="Aptos"/>
          <w:color w:val="212121"/>
        </w:rPr>
        <w:t xml:space="preserve">Supporting LOYAC, and mentoring teenagers in hands-on business skills. </w:t>
      </w:r>
      <w:r>
        <w:rPr>
          <w:rFonts w:ascii="Aptos" w:hAnsi="Aptos"/>
          <w:color w:val="212121"/>
          <w:lang w:val="en-US"/>
        </w:rPr>
        <w:t>P</w:t>
      </w:r>
      <w:r w:rsidRPr="004C4226">
        <w:rPr>
          <w:rFonts w:ascii="Aptos" w:hAnsi="Aptos"/>
          <w:color w:val="212121"/>
        </w:rPr>
        <w:t>roviding training to empower the younger generation.</w:t>
      </w:r>
      <w:r w:rsidRPr="004C4226">
        <w:rPr>
          <w:rFonts w:ascii="Aptos" w:hAnsi="Aptos"/>
          <w:b/>
          <w:bCs/>
          <w:color w:val="212121"/>
        </w:rPr>
        <w:t xml:space="preserve"> </w:t>
      </w:r>
      <w:r w:rsidR="00055194" w:rsidRPr="00055194">
        <w:rPr>
          <w:rFonts w:ascii="Aptos" w:hAnsi="Aptos"/>
          <w:color w:val="212121"/>
        </w:rPr>
        <w:br/>
      </w:r>
    </w:p>
    <w:p w14:paraId="6AEBCF8C" w14:textId="77777777" w:rsidR="004C4226" w:rsidRDefault="004C4226" w:rsidP="00055194">
      <w:pPr>
        <w:rPr>
          <w:rFonts w:ascii="Aptos" w:hAnsi="Aptos"/>
          <w:color w:val="212121"/>
        </w:rPr>
      </w:pPr>
    </w:p>
    <w:p w14:paraId="4107D0FB" w14:textId="4003C00F" w:rsidR="00055194" w:rsidRPr="004C4226" w:rsidRDefault="00055194" w:rsidP="00055194">
      <w:pPr>
        <w:rPr>
          <w:b/>
          <w:bCs/>
        </w:rPr>
      </w:pPr>
      <w:r w:rsidRPr="004C4226">
        <w:rPr>
          <w:rFonts w:ascii="Aptos" w:hAnsi="Aptos"/>
          <w:b/>
          <w:bCs/>
          <w:color w:val="212121"/>
        </w:rPr>
        <w:br/>
        <w:t>5- Suggestion and Discussion of New CSR initiatives: </w:t>
      </w:r>
    </w:p>
    <w:p w14:paraId="63E9072C" w14:textId="77777777" w:rsidR="00055194" w:rsidRPr="00055194" w:rsidRDefault="00055194" w:rsidP="00055194">
      <w:pPr>
        <w:rPr>
          <w:rFonts w:ascii="Aptos" w:hAnsi="Aptos"/>
          <w:color w:val="212121"/>
        </w:rPr>
      </w:pPr>
    </w:p>
    <w:p w14:paraId="5CD747EE" w14:textId="4F876276" w:rsidR="00034C24" w:rsidRPr="00F2634B" w:rsidRDefault="00327470" w:rsidP="00F2634B">
      <w:pPr>
        <w:rPr>
          <w:rFonts w:ascii="Aptos" w:hAnsi="Aptos"/>
          <w:b/>
          <w:bCs/>
          <w:color w:val="212121"/>
        </w:rPr>
      </w:pPr>
      <w:r w:rsidRPr="00F2634B">
        <w:rPr>
          <w:rFonts w:ascii="Aptos" w:hAnsi="Aptos"/>
          <w:b/>
          <w:bCs/>
          <w:color w:val="212121"/>
        </w:rPr>
        <w:t>Education Technology Support:</w:t>
      </w:r>
      <w:r w:rsidR="00F2634B">
        <w:rPr>
          <w:rFonts w:ascii="Aptos" w:hAnsi="Aptos"/>
          <w:b/>
          <w:bCs/>
          <w:color w:val="212121"/>
          <w:lang w:val="en-US"/>
        </w:rPr>
        <w:t xml:space="preserve"> </w:t>
      </w:r>
      <w:r w:rsidRPr="00F2634B">
        <w:rPr>
          <w:rFonts w:ascii="Aptos" w:hAnsi="Aptos"/>
          <w:color w:val="212121"/>
        </w:rPr>
        <w:t xml:space="preserve">Agility could help education by supporting education technology, using technology to make learning better. They could </w:t>
      </w:r>
      <w:r w:rsidR="00F2634B" w:rsidRPr="00F2634B">
        <w:rPr>
          <w:rFonts w:ascii="Aptos" w:hAnsi="Aptos"/>
          <w:color w:val="212121"/>
        </w:rPr>
        <w:t xml:space="preserve">provide computers </w:t>
      </w:r>
      <w:r w:rsidRPr="00F2634B">
        <w:rPr>
          <w:rFonts w:ascii="Aptos" w:hAnsi="Aptos"/>
          <w:color w:val="212121"/>
        </w:rPr>
        <w:t xml:space="preserve">for schools, </w:t>
      </w:r>
      <w:r w:rsidR="00F2634B" w:rsidRPr="00F2634B">
        <w:rPr>
          <w:rFonts w:ascii="Aptos" w:hAnsi="Aptos"/>
          <w:color w:val="212121"/>
        </w:rPr>
        <w:t xml:space="preserve">and </w:t>
      </w:r>
      <w:r w:rsidRPr="00F2634B">
        <w:rPr>
          <w:rFonts w:ascii="Aptos" w:hAnsi="Aptos"/>
          <w:color w:val="212121"/>
        </w:rPr>
        <w:t>tools for learning online</w:t>
      </w:r>
      <w:r w:rsidR="00F2634B">
        <w:rPr>
          <w:rFonts w:ascii="Aptos" w:hAnsi="Aptos"/>
          <w:color w:val="212121"/>
          <w:lang w:val="en-US"/>
        </w:rPr>
        <w:t xml:space="preserve">, to make online learning more effective for people </w:t>
      </w:r>
      <w:r w:rsidR="003E0E28">
        <w:rPr>
          <w:rFonts w:ascii="Aptos" w:hAnsi="Aptos"/>
          <w:color w:val="212121"/>
          <w:lang w:val="en-US"/>
        </w:rPr>
        <w:t>with</w:t>
      </w:r>
      <w:r w:rsidR="00F2634B">
        <w:rPr>
          <w:rFonts w:ascii="Aptos" w:hAnsi="Aptos"/>
          <w:color w:val="212121"/>
          <w:lang w:val="en-US"/>
        </w:rPr>
        <w:t xml:space="preserve"> little experience. </w:t>
      </w:r>
    </w:p>
    <w:p w14:paraId="7C57B36D" w14:textId="77777777" w:rsidR="00034C24" w:rsidRPr="00F2634B" w:rsidRDefault="00034C24" w:rsidP="00F2634B">
      <w:pPr>
        <w:rPr>
          <w:rFonts w:ascii="Aptos" w:hAnsi="Aptos"/>
          <w:color w:val="212121"/>
        </w:rPr>
      </w:pPr>
    </w:p>
    <w:sectPr w:rsidR="00034C24" w:rsidRPr="00F2634B" w:rsidSect="00C4401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F69B1"/>
    <w:multiLevelType w:val="multilevel"/>
    <w:tmpl w:val="E20EE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1895405"/>
    <w:multiLevelType w:val="multilevel"/>
    <w:tmpl w:val="17740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48905154">
    <w:abstractNumId w:val="0"/>
  </w:num>
  <w:num w:numId="2" w16cid:durableId="1882160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194"/>
    <w:rsid w:val="00034C24"/>
    <w:rsid w:val="00055194"/>
    <w:rsid w:val="00113264"/>
    <w:rsid w:val="00145E2A"/>
    <w:rsid w:val="00327470"/>
    <w:rsid w:val="0035177F"/>
    <w:rsid w:val="003E0E28"/>
    <w:rsid w:val="003F375D"/>
    <w:rsid w:val="00442026"/>
    <w:rsid w:val="004C4226"/>
    <w:rsid w:val="00592AE3"/>
    <w:rsid w:val="005C253D"/>
    <w:rsid w:val="006B240B"/>
    <w:rsid w:val="008D5BE3"/>
    <w:rsid w:val="00A72F78"/>
    <w:rsid w:val="00B1321A"/>
    <w:rsid w:val="00C44016"/>
    <w:rsid w:val="00D91324"/>
    <w:rsid w:val="00DA5722"/>
    <w:rsid w:val="00EA7B32"/>
    <w:rsid w:val="00F2634B"/>
    <w:rsid w:val="00F63F14"/>
    <w:rsid w:val="00FA0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5E3D4A8"/>
  <w15:chartTrackingRefBased/>
  <w15:docId w15:val="{7F977444-1BA0-3842-B23B-8350CB441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KW" w:eastAsia="en-US" w:bidi="ar-SA"/>
        <w14:ligatures w14:val="standardContextual"/>
        <w14:numSpacing w14:val="tabula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722"/>
    <w:rPr>
      <w:rFonts w:ascii="Times New Roman" w:eastAsia="Times New Roman" w:hAnsi="Times New Roman" w:cs="Times New Roman"/>
      <w:kern w:val="0"/>
      <w14:ligatures w14:val="none"/>
      <w14:numSpacing w14:val="defau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055194"/>
  </w:style>
  <w:style w:type="character" w:styleId="Strong">
    <w:name w:val="Strong"/>
    <w:basedOn w:val="DefaultParagraphFont"/>
    <w:uiPriority w:val="22"/>
    <w:qFormat/>
    <w:rsid w:val="00EA7B3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A572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3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61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629618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7162591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59950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35180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528955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981498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8908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700309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750174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4354730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2013593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862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943950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879511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42422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1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4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2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Dalal A Alsayafi</dc:creator>
  <cp:keywords/>
  <dc:description/>
  <cp:lastModifiedBy>Dalal A Alsayafi</cp:lastModifiedBy>
  <cp:revision>2</cp:revision>
  <dcterms:created xsi:type="dcterms:W3CDTF">2024-05-08T19:23:00Z</dcterms:created>
  <dcterms:modified xsi:type="dcterms:W3CDTF">2024-05-08T19:23:00Z</dcterms:modified>
</cp:coreProperties>
</file>